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28894D5"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AC034A">
              <w:rPr>
                <w:rFonts w:ascii="Arial" w:hAnsi="Arial" w:cs="Arial"/>
                <w:sz w:val="22"/>
                <w:szCs w:val="22"/>
                <w:lang w:eastAsia="lt-LT"/>
              </w:rPr>
              <w:t>Specialiųjų sąlygų 5.</w:t>
            </w:r>
            <w:r w:rsidR="00A5038F">
              <w:rPr>
                <w:rFonts w:ascii="Arial" w:hAnsi="Arial" w:cs="Arial"/>
                <w:sz w:val="22"/>
                <w:szCs w:val="22"/>
                <w:lang w:eastAsia="lt-LT"/>
              </w:rPr>
              <w:t>3.</w:t>
            </w:r>
            <w:r w:rsidR="006607FB" w:rsidRPr="009B21BB">
              <w:rPr>
                <w:rFonts w:ascii="Arial" w:hAnsi="Arial" w:cs="Arial"/>
                <w:sz w:val="22"/>
                <w:szCs w:val="22"/>
                <w:lang w:eastAsia="lt-LT"/>
              </w:rPr>
              <w:t xml:space="preserve"> punktas</w:t>
            </w:r>
            <w:r w:rsidR="00E128F6" w:rsidRPr="00C3353A">
              <w:rPr>
                <w:rFonts w:ascii="Arial" w:hAnsi="Arial" w:cs="Arial"/>
                <w:sz w:val="22"/>
                <w:szCs w:val="22"/>
                <w:lang w:eastAsia="lt-LT"/>
              </w:rPr>
              <w:t>)</w:t>
            </w:r>
            <w:r w:rsidR="001C41E2">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6297B595"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 xml:space="preserve">tiekėjas, jo subtiekėjas, ūkio subjektas, kurio pajėgumais remiamasi, tiekėjo siūlomų prekių (įskaitant jų </w:t>
            </w:r>
            <w:r w:rsidRPr="006607FB">
              <w:rPr>
                <w:rFonts w:ascii="Arial" w:hAnsi="Arial" w:cs="Arial"/>
                <w:b w:val="0"/>
                <w:bCs w:val="0"/>
                <w:sz w:val="22"/>
                <w:szCs w:val="22"/>
                <w:lang w:eastAsia="lt-LT"/>
              </w:rPr>
              <w:t>sudedamąsias dalis, pakuotes) gamintojas ar juos kontroliuojantys asmenys</w:t>
            </w:r>
            <w:r w:rsidRPr="006607FB">
              <w:rPr>
                <w:rFonts w:ascii="Arial" w:hAnsi="Arial" w:cs="Arial"/>
                <w:b w:val="0"/>
                <w:bCs w:val="0"/>
                <w:sz w:val="22"/>
                <w:szCs w:val="22"/>
                <w:vertAlign w:val="superscript"/>
                <w:lang w:eastAsia="lt-LT"/>
              </w:rPr>
              <w:t>1</w:t>
            </w:r>
            <w:r w:rsidRPr="006607FB">
              <w:rPr>
                <w:rFonts w:ascii="Arial" w:hAnsi="Arial" w:cs="Arial"/>
                <w:b w:val="0"/>
                <w:bCs w:val="0"/>
                <w:sz w:val="22"/>
                <w:szCs w:val="22"/>
                <w:lang w:eastAsia="lt-LT"/>
              </w:rPr>
              <w:t xml:space="preserve"> yra fiziniai asmenys, kurie nėra nuolat gyvenantys VPĮ 92 straipsnio 15 dalyje numatytame sąraše</w:t>
            </w:r>
            <w:r w:rsidRPr="006607FB">
              <w:rPr>
                <w:rFonts w:ascii="Arial" w:hAnsi="Arial" w:cs="Arial"/>
                <w:b w:val="0"/>
                <w:bCs w:val="0"/>
                <w:sz w:val="22"/>
                <w:szCs w:val="22"/>
                <w:vertAlign w:val="superscript"/>
                <w:lang w:eastAsia="lt-LT"/>
              </w:rPr>
              <w:t>2</w:t>
            </w:r>
            <w:r w:rsidRPr="006607FB">
              <w:rPr>
                <w:rFonts w:ascii="Arial" w:hAnsi="Arial" w:cs="Arial"/>
                <w:b w:val="0"/>
                <w:bCs w:val="0"/>
                <w:sz w:val="22"/>
                <w:szCs w:val="22"/>
                <w:lang w:eastAsia="lt-LT"/>
              </w:rPr>
              <w:t xml:space="preserve"> nurodytose valstybėse ar teritorijose arba turintys šių valstybių pilietybę. </w:t>
            </w:r>
            <w:r w:rsidR="00E128F6" w:rsidRPr="006607FB">
              <w:rPr>
                <w:rFonts w:ascii="Arial" w:hAnsi="Arial" w:cs="Arial"/>
                <w:b w:val="0"/>
                <w:bCs w:val="0"/>
                <w:sz w:val="22"/>
                <w:szCs w:val="22"/>
                <w:lang w:eastAsia="lt-LT"/>
              </w:rPr>
              <w:t>(</w:t>
            </w:r>
            <w:r w:rsidR="00AC034A" w:rsidRPr="00AC034A">
              <w:rPr>
                <w:rFonts w:ascii="Arial" w:hAnsi="Arial" w:cs="Arial"/>
                <w:b w:val="0"/>
                <w:bCs w:val="0"/>
                <w:sz w:val="22"/>
                <w:szCs w:val="22"/>
                <w:lang w:eastAsia="lt-LT"/>
              </w:rPr>
              <w:t>Specialiųjų sąlygų 5.</w:t>
            </w:r>
            <w:r w:rsidR="00A5038F">
              <w:rPr>
                <w:rFonts w:ascii="Arial" w:hAnsi="Arial" w:cs="Arial"/>
                <w:b w:val="0"/>
                <w:bCs w:val="0"/>
                <w:sz w:val="22"/>
                <w:szCs w:val="22"/>
                <w:lang w:eastAsia="lt-LT"/>
              </w:rPr>
              <w:t>3.</w:t>
            </w:r>
            <w:r w:rsidR="00AC034A" w:rsidRPr="00AC034A">
              <w:rPr>
                <w:rFonts w:ascii="Arial" w:hAnsi="Arial" w:cs="Arial"/>
                <w:b w:val="0"/>
                <w:bCs w:val="0"/>
                <w:sz w:val="22"/>
                <w:szCs w:val="22"/>
                <w:lang w:eastAsia="lt-LT"/>
              </w:rPr>
              <w:t xml:space="preserve"> punktas</w:t>
            </w:r>
            <w:r w:rsidR="00E128F6" w:rsidRPr="006607FB">
              <w:rPr>
                <w:rFonts w:ascii="Arial" w:hAnsi="Arial" w:cs="Arial"/>
                <w:b w:val="0"/>
                <w:bCs w:val="0"/>
                <w:sz w:val="22"/>
                <w:szCs w:val="22"/>
                <w:lang w:eastAsia="lt-LT"/>
              </w:rPr>
              <w:t>)</w:t>
            </w:r>
            <w:r w:rsidR="001C41E2">
              <w:rPr>
                <w:rFonts w:ascii="Arial" w:hAnsi="Arial" w:cs="Arial"/>
                <w:b w:val="0"/>
                <w:bCs w:val="0"/>
                <w:sz w:val="22"/>
                <w:szCs w:val="22"/>
                <w:lang w:eastAsia="lt-LT"/>
              </w:rPr>
              <w:t>.</w:t>
            </w:r>
          </w:p>
          <w:p w14:paraId="533DAE4C" w14:textId="1589D096" w:rsidR="00D1272F" w:rsidRPr="00C3353A" w:rsidRDefault="0019187C"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Pr>
                <w:rFonts w:ascii="Arial" w:hAnsi="Arial" w:cs="Arial"/>
                <w:b w:val="0"/>
                <w:bCs w:val="0"/>
                <w:i/>
                <w:sz w:val="18"/>
                <w:szCs w:val="18"/>
              </w:rPr>
              <w:t xml:space="preserve">                                                                                                                                           </w:t>
            </w:r>
            <w:r w:rsidR="00AD2288"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40FFC360"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AC034A" w:rsidRPr="00AC034A">
              <w:rPr>
                <w:rFonts w:ascii="Arial" w:hAnsi="Arial" w:cs="Arial"/>
                <w:sz w:val="22"/>
                <w:szCs w:val="22"/>
                <w:lang w:eastAsia="lt-LT"/>
              </w:rPr>
              <w:t>Specialiųjų sąlygų 5.</w:t>
            </w:r>
            <w:r w:rsidR="00A5038F">
              <w:rPr>
                <w:rFonts w:ascii="Arial" w:hAnsi="Arial" w:cs="Arial"/>
                <w:sz w:val="22"/>
                <w:szCs w:val="22"/>
                <w:lang w:eastAsia="lt-LT"/>
              </w:rPr>
              <w:t>3.</w:t>
            </w:r>
            <w:r w:rsidR="00AC034A" w:rsidRPr="00AC034A">
              <w:rPr>
                <w:rFonts w:ascii="Arial" w:hAnsi="Arial" w:cs="Arial"/>
                <w:sz w:val="22"/>
                <w:szCs w:val="22"/>
                <w:lang w:eastAsia="lt-LT"/>
              </w:rPr>
              <w:t xml:space="preserve"> punktas</w:t>
            </w:r>
            <w:r w:rsidR="00F33C5D" w:rsidRPr="00C3353A">
              <w:rPr>
                <w:rFonts w:ascii="Arial" w:hAnsi="Arial" w:cs="Arial"/>
                <w:sz w:val="22"/>
                <w:szCs w:val="22"/>
                <w:lang w:eastAsia="lt-LT"/>
              </w:rPr>
              <w:t>)</w:t>
            </w:r>
            <w:r w:rsidR="001C41E2">
              <w:rPr>
                <w:rFonts w:ascii="Arial" w:hAnsi="Arial" w:cs="Arial"/>
                <w:sz w:val="22"/>
                <w:szCs w:val="22"/>
                <w:lang w:eastAsia="lt-LT"/>
              </w:rPr>
              <w:t>.</w:t>
            </w:r>
          </w:p>
          <w:p w14:paraId="3E0906D5" w14:textId="2800CC06" w:rsidR="00EA4D73" w:rsidRDefault="0019187C"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Pr>
                <w:rFonts w:ascii="Arial" w:hAnsi="Arial" w:cs="Arial"/>
                <w:i/>
                <w:sz w:val="18"/>
                <w:szCs w:val="18"/>
              </w:rPr>
              <w:t xml:space="preserve">                                                                                                                                              </w:t>
            </w:r>
            <w:r w:rsidR="00F33C5D"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7FD4D948"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3AD7B95">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3AD7B95">
              <w:rPr>
                <w:rFonts w:ascii="Arial" w:hAnsi="Arial" w:cs="Arial"/>
                <w:sz w:val="22"/>
                <w:szCs w:val="22"/>
              </w:rPr>
              <w:t>o</w:t>
            </w:r>
            <w:r w:rsidRPr="03AD7B95">
              <w:rPr>
                <w:rFonts w:ascii="Arial" w:hAnsi="Arial" w:cs="Arial"/>
                <w:sz w:val="22"/>
                <w:szCs w:val="22"/>
              </w:rPr>
              <w:t>, patvirtinan</w:t>
            </w:r>
            <w:r w:rsidR="46322ECA" w:rsidRPr="03AD7B95">
              <w:rPr>
                <w:rFonts w:ascii="Arial" w:hAnsi="Arial" w:cs="Arial"/>
                <w:sz w:val="22"/>
                <w:szCs w:val="22"/>
              </w:rPr>
              <w:t>čio</w:t>
            </w:r>
            <w:r w:rsidRPr="03AD7B95">
              <w:rPr>
                <w:rFonts w:ascii="Arial" w:hAnsi="Arial" w:cs="Arial"/>
                <w:sz w:val="22"/>
                <w:szCs w:val="22"/>
              </w:rPr>
              <w:t xml:space="preserve">, kad </w:t>
            </w:r>
            <w:r w:rsidRPr="03AD7B95">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3AD7B95">
              <w:rPr>
                <w:rFonts w:ascii="Arial" w:hAnsi="Arial" w:cs="Arial"/>
                <w:sz w:val="22"/>
                <w:szCs w:val="22"/>
              </w:rPr>
              <w:t xml:space="preserve">ar su jais ketinamas sudaryti (sudarytas) sandoris neatitinka nacionalinio saugumo interesų. </w:t>
            </w:r>
            <w:r w:rsidRPr="03AD7B95">
              <w:rPr>
                <w:rFonts w:ascii="Arial" w:hAnsi="Arial" w:cs="Arial"/>
                <w:sz w:val="22"/>
                <w:szCs w:val="22"/>
                <w:lang w:eastAsia="lt-LT"/>
              </w:rPr>
              <w:t>(</w:t>
            </w:r>
            <w:r w:rsidR="00AC034A" w:rsidRPr="00AC034A">
              <w:rPr>
                <w:rFonts w:ascii="Arial" w:hAnsi="Arial" w:cs="Arial"/>
                <w:sz w:val="22"/>
                <w:szCs w:val="22"/>
                <w:lang w:eastAsia="lt-LT"/>
              </w:rPr>
              <w:t>Specialiųjų sąlygų 5.</w:t>
            </w:r>
            <w:r w:rsidR="00A5038F">
              <w:rPr>
                <w:rFonts w:ascii="Arial" w:hAnsi="Arial" w:cs="Arial"/>
                <w:sz w:val="22"/>
                <w:szCs w:val="22"/>
                <w:lang w:eastAsia="lt-LT"/>
              </w:rPr>
              <w:t>3.</w:t>
            </w:r>
            <w:r w:rsidR="00AC034A" w:rsidRPr="00AC034A">
              <w:rPr>
                <w:rFonts w:ascii="Arial" w:hAnsi="Arial" w:cs="Arial"/>
                <w:sz w:val="22"/>
                <w:szCs w:val="22"/>
                <w:lang w:eastAsia="lt-LT"/>
              </w:rPr>
              <w:t xml:space="preserve"> punktas</w:t>
            </w:r>
            <w:r w:rsidRPr="03AD7B95">
              <w:rPr>
                <w:rFonts w:ascii="Arial" w:hAnsi="Arial" w:cs="Arial"/>
                <w:sz w:val="22"/>
                <w:szCs w:val="22"/>
                <w:lang w:eastAsia="lt-LT"/>
              </w:rPr>
              <w:t>)</w:t>
            </w:r>
            <w:r w:rsidRPr="03AD7B95">
              <w:rPr>
                <w:rFonts w:ascii="Arial" w:hAnsi="Arial" w:cs="Arial"/>
                <w:i/>
                <w:iCs/>
                <w:sz w:val="22"/>
                <w:szCs w:val="22"/>
                <w:lang w:eastAsia="lt-LT"/>
              </w:rPr>
              <w:t>.</w:t>
            </w:r>
          </w:p>
          <w:p w14:paraId="79A44B4B" w14:textId="58F2A4F3"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037BC6DD" w14:textId="62DA7C9B" w:rsidR="0019187C"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w:t>
            </w:r>
            <w:r w:rsidR="00B92517">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AC034A" w:rsidRPr="00AC034A">
              <w:rPr>
                <w:rFonts w:ascii="Arial" w:hAnsi="Arial" w:cs="Arial"/>
                <w:sz w:val="22"/>
                <w:szCs w:val="22"/>
                <w:lang w:eastAsia="lt-LT"/>
              </w:rPr>
              <w:t>Specialiųjų sąlygų 5.</w:t>
            </w:r>
            <w:r w:rsidR="00A5038F">
              <w:rPr>
                <w:rFonts w:ascii="Arial" w:hAnsi="Arial" w:cs="Arial"/>
                <w:sz w:val="22"/>
                <w:szCs w:val="22"/>
                <w:lang w:eastAsia="lt-LT"/>
              </w:rPr>
              <w:t>3.</w:t>
            </w:r>
            <w:r w:rsidR="00AC034A" w:rsidRPr="00AC034A">
              <w:rPr>
                <w:rFonts w:ascii="Arial" w:hAnsi="Arial" w:cs="Arial"/>
                <w:sz w:val="22"/>
                <w:szCs w:val="22"/>
                <w:lang w:eastAsia="lt-LT"/>
              </w:rPr>
              <w:t xml:space="preserve"> punktas</w:t>
            </w:r>
            <w:r w:rsidRPr="001F427D">
              <w:rPr>
                <w:rFonts w:ascii="Arial" w:hAnsi="Arial" w:cs="Arial"/>
                <w:sz w:val="22"/>
                <w:szCs w:val="22"/>
                <w:lang w:eastAsia="lt-LT"/>
              </w:rPr>
              <w:t>)</w:t>
            </w:r>
            <w:r w:rsidR="001C41E2">
              <w:rPr>
                <w:rFonts w:ascii="Arial" w:hAnsi="Arial" w:cs="Arial"/>
                <w:sz w:val="22"/>
                <w:szCs w:val="22"/>
                <w:lang w:eastAsia="lt-LT"/>
              </w:rPr>
              <w:t>.</w:t>
            </w:r>
          </w:p>
          <w:p w14:paraId="6C82CBD6" w14:textId="6925D86C" w:rsidR="00124827" w:rsidRPr="00C3353A" w:rsidRDefault="00EA4D73"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 xml:space="preserve">                                                                      </w:t>
            </w:r>
            <w:r w:rsidR="00124827" w:rsidRPr="001F427D">
              <w:rPr>
                <w:rFonts w:ascii="Arial" w:hAnsi="Arial" w:cs="Arial"/>
                <w:i/>
                <w:sz w:val="22"/>
                <w:szCs w:val="22"/>
              </w:rPr>
              <w:t xml:space="preserve">                     </w:t>
            </w:r>
            <w:r w:rsidR="0019187C">
              <w:rPr>
                <w:rFonts w:ascii="Arial" w:hAnsi="Arial" w:cs="Arial"/>
                <w:i/>
                <w:sz w:val="22"/>
                <w:szCs w:val="22"/>
              </w:rPr>
              <w:t xml:space="preserve">                        </w:t>
            </w:r>
            <w:r w:rsidR="00124827" w:rsidRPr="001F427D">
              <w:rPr>
                <w:rFonts w:ascii="Arial" w:hAnsi="Arial" w:cs="Arial"/>
                <w:i/>
                <w:sz w:val="22"/>
                <w:szCs w:val="22"/>
              </w:rPr>
              <w:t xml:space="preserve">  </w:t>
            </w:r>
            <w:r w:rsidR="0019187C">
              <w:rPr>
                <w:rFonts w:ascii="Arial" w:hAnsi="Arial" w:cs="Arial"/>
                <w:i/>
                <w:sz w:val="22"/>
                <w:szCs w:val="22"/>
              </w:rPr>
              <w:t xml:space="preserve">   </w:t>
            </w:r>
            <w:r w:rsidR="00124827" w:rsidRPr="001F427D">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A7CE5" w14:textId="77777777" w:rsidR="0039266A" w:rsidRDefault="0039266A">
      <w:pPr>
        <w:suppressAutoHyphens/>
        <w:textAlignment w:val="baseline"/>
      </w:pPr>
      <w:r>
        <w:separator/>
      </w:r>
    </w:p>
  </w:endnote>
  <w:endnote w:type="continuationSeparator" w:id="0">
    <w:p w14:paraId="033409EE" w14:textId="77777777" w:rsidR="0039266A" w:rsidRDefault="0039266A">
      <w:pPr>
        <w:suppressAutoHyphens/>
        <w:textAlignment w:val="baseline"/>
      </w:pPr>
      <w:r>
        <w:continuationSeparator/>
      </w:r>
    </w:p>
  </w:endnote>
  <w:endnote w:type="continuationNotice" w:id="1">
    <w:p w14:paraId="4CAF3E47" w14:textId="77777777" w:rsidR="0039266A" w:rsidRDefault="00392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CA41" w14:textId="77777777" w:rsidR="0039266A" w:rsidRDefault="0039266A">
      <w:pPr>
        <w:suppressAutoHyphens/>
        <w:textAlignment w:val="baseline"/>
      </w:pPr>
      <w:r>
        <w:rPr>
          <w:color w:val="000000"/>
        </w:rPr>
        <w:separator/>
      </w:r>
    </w:p>
  </w:footnote>
  <w:footnote w:type="continuationSeparator" w:id="0">
    <w:p w14:paraId="36BFB97B" w14:textId="77777777" w:rsidR="0039266A" w:rsidRDefault="0039266A">
      <w:pPr>
        <w:suppressAutoHyphens/>
        <w:textAlignment w:val="baseline"/>
      </w:pPr>
      <w:r>
        <w:continuationSeparator/>
      </w:r>
    </w:p>
  </w:footnote>
  <w:footnote w:type="continuationNotice" w:id="1">
    <w:p w14:paraId="27686515" w14:textId="77777777" w:rsidR="0039266A" w:rsidRDefault="0039266A"/>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1526" w14:textId="541E3B6F" w:rsidR="00B41272" w:rsidRDefault="009E5B60" w:rsidP="007B3297">
    <w:pPr>
      <w:tabs>
        <w:tab w:val="center" w:pos="4819"/>
        <w:tab w:val="right" w:pos="9638"/>
      </w:tabs>
      <w:jc w:val="right"/>
      <w:rPr>
        <w:rFonts w:ascii="Arial" w:hAnsi="Arial" w:cs="Arial"/>
        <w:sz w:val="22"/>
        <w:szCs w:val="22"/>
      </w:rPr>
    </w:pPr>
    <w:r w:rsidRPr="000D3A08">
      <w:rPr>
        <w:rFonts w:ascii="Arial" w:eastAsia="Calibri" w:hAnsi="Arial" w:cs="Arial"/>
        <w:sz w:val="22"/>
        <w:szCs w:val="22"/>
      </w:rPr>
      <w:t xml:space="preserve">Skelbiamos apklausos </w:t>
    </w:r>
    <w:r>
      <w:rPr>
        <w:rFonts w:ascii="Arial" w:eastAsia="Calibri" w:hAnsi="Arial" w:cs="Arial"/>
        <w:sz w:val="22"/>
        <w:szCs w:val="22"/>
      </w:rPr>
      <w:t>S</w:t>
    </w:r>
    <w:r w:rsidRPr="000D3A08">
      <w:rPr>
        <w:rFonts w:ascii="Arial" w:eastAsia="Calibri" w:hAnsi="Arial" w:cs="Arial"/>
        <w:sz w:val="22"/>
        <w:szCs w:val="22"/>
      </w:rPr>
      <w:t>pecialiųjų sąlygų</w:t>
    </w:r>
    <w:r w:rsidRPr="000D3A08">
      <w:rPr>
        <w:rFonts w:ascii="Arial" w:hAnsi="Arial" w:cs="Arial"/>
        <w:sz w:val="22"/>
        <w:szCs w:val="22"/>
      </w:rPr>
      <w:t xml:space="preserve"> </w:t>
    </w:r>
    <w:r w:rsidR="00A5038F">
      <w:rPr>
        <w:rFonts w:ascii="Arial" w:hAnsi="Arial" w:cs="Arial"/>
        <w:sz w:val="22"/>
        <w:szCs w:val="22"/>
      </w:rPr>
      <w:t>8</w:t>
    </w:r>
    <w:r w:rsidR="00B41272" w:rsidRPr="00B41272">
      <w:rPr>
        <w:rFonts w:ascii="Arial" w:hAnsi="Arial" w:cs="Arial"/>
        <w:sz w:val="22"/>
        <w:szCs w:val="22"/>
      </w:rPr>
      <w:t xml:space="preserve"> priedas</w:t>
    </w:r>
  </w:p>
  <w:p w14:paraId="3DB7A834" w14:textId="311EDADD"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1454"/>
    <w:rsid w:val="00022784"/>
    <w:rsid w:val="0003057B"/>
    <w:rsid w:val="00052F23"/>
    <w:rsid w:val="00060485"/>
    <w:rsid w:val="00066EC5"/>
    <w:rsid w:val="00081043"/>
    <w:rsid w:val="000B2D2D"/>
    <w:rsid w:val="000C39D0"/>
    <w:rsid w:val="000D735D"/>
    <w:rsid w:val="00101ABA"/>
    <w:rsid w:val="00124827"/>
    <w:rsid w:val="00126115"/>
    <w:rsid w:val="00126EB9"/>
    <w:rsid w:val="00133809"/>
    <w:rsid w:val="001646C3"/>
    <w:rsid w:val="00175467"/>
    <w:rsid w:val="0019187C"/>
    <w:rsid w:val="001C0E71"/>
    <w:rsid w:val="001C41E2"/>
    <w:rsid w:val="001D110F"/>
    <w:rsid w:val="001F427D"/>
    <w:rsid w:val="001F469D"/>
    <w:rsid w:val="002043EF"/>
    <w:rsid w:val="00231048"/>
    <w:rsid w:val="0025665C"/>
    <w:rsid w:val="00260DDC"/>
    <w:rsid w:val="00266987"/>
    <w:rsid w:val="00312FD4"/>
    <w:rsid w:val="00340653"/>
    <w:rsid w:val="00366900"/>
    <w:rsid w:val="00373297"/>
    <w:rsid w:val="00376995"/>
    <w:rsid w:val="0038083F"/>
    <w:rsid w:val="0038168D"/>
    <w:rsid w:val="0039266A"/>
    <w:rsid w:val="003B4737"/>
    <w:rsid w:val="003E0354"/>
    <w:rsid w:val="003E23F7"/>
    <w:rsid w:val="003E3592"/>
    <w:rsid w:val="003E6EF4"/>
    <w:rsid w:val="00401CE6"/>
    <w:rsid w:val="00403B7B"/>
    <w:rsid w:val="00445A88"/>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74C"/>
    <w:rsid w:val="00630B1A"/>
    <w:rsid w:val="00636A63"/>
    <w:rsid w:val="006607FB"/>
    <w:rsid w:val="006850E0"/>
    <w:rsid w:val="006C6B8B"/>
    <w:rsid w:val="006F0F39"/>
    <w:rsid w:val="007051FA"/>
    <w:rsid w:val="0073676C"/>
    <w:rsid w:val="00736A47"/>
    <w:rsid w:val="00737C95"/>
    <w:rsid w:val="00756FDB"/>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5B60"/>
    <w:rsid w:val="009E737D"/>
    <w:rsid w:val="009F1151"/>
    <w:rsid w:val="009F56AA"/>
    <w:rsid w:val="009F771F"/>
    <w:rsid w:val="00A44AC6"/>
    <w:rsid w:val="00A47BA2"/>
    <w:rsid w:val="00A5038F"/>
    <w:rsid w:val="00A572E6"/>
    <w:rsid w:val="00A64DBC"/>
    <w:rsid w:val="00AA76EE"/>
    <w:rsid w:val="00AB2DB3"/>
    <w:rsid w:val="00AC034A"/>
    <w:rsid w:val="00AD2288"/>
    <w:rsid w:val="00AE2C70"/>
    <w:rsid w:val="00B41272"/>
    <w:rsid w:val="00B43FA8"/>
    <w:rsid w:val="00B7188B"/>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41E9D"/>
    <w:rsid w:val="00D83D55"/>
    <w:rsid w:val="00DB1FDB"/>
    <w:rsid w:val="00DD2ED5"/>
    <w:rsid w:val="00E020E1"/>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2885</Words>
  <Characters>1646</Characters>
  <Application>Microsoft Office Word</Application>
  <DocSecurity>0</DocSecurity>
  <Lines>13</Lines>
  <Paragraphs>9</Paragraphs>
  <ScaleCrop>false</ScaleCrop>
  <Company/>
  <LinksUpToDate>false</LinksUpToDate>
  <CharactersWithSpaces>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Danupienė | VMU</cp:lastModifiedBy>
  <cp:revision>7</cp:revision>
  <cp:lastPrinted>2017-06-22T06:38:00Z</cp:lastPrinted>
  <dcterms:created xsi:type="dcterms:W3CDTF">2025-06-11T05:59:00Z</dcterms:created>
  <dcterms:modified xsi:type="dcterms:W3CDTF">2025-11-12T13:42:00Z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